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90" w:rsidRPr="00A20FD3" w:rsidRDefault="00636E90" w:rsidP="00636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val="en-US"/>
        </w:rPr>
      </w:pPr>
      <w:r w:rsidRPr="00DE3F6B">
        <w:rPr>
          <w:rFonts w:ascii="Times New Roman" w:eastAsia="Times New Roman" w:hAnsi="Times New Roman" w:cs="Times New Roman"/>
          <w:b/>
          <w:noProof w:val="0"/>
        </w:rPr>
        <w:t xml:space="preserve">Б. Описание на проекта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 w:val="0"/>
        </w:rPr>
        <w:t xml:space="preserve">                         </w:t>
      </w:r>
      <w:r w:rsidRPr="00DE3F6B">
        <w:rPr>
          <w:rFonts w:ascii="Times New Roman" w:eastAsia="Times New Roman" w:hAnsi="Times New Roman" w:cs="Times New Roman"/>
          <w:b/>
          <w:noProof w:val="0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Y="363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8"/>
        <w:gridCol w:w="5754"/>
      </w:tblGrid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Наименование на проекта:</w:t>
            </w:r>
          </w:p>
        </w:tc>
        <w:tc>
          <w:tcPr>
            <w:tcW w:w="5754" w:type="dxa"/>
          </w:tcPr>
          <w:p w:rsidR="00636E90" w:rsidRDefault="00636E90" w:rsidP="00F3636B">
            <w:pPr>
              <w:jc w:val="center"/>
            </w:pPr>
            <w:r w:rsidRPr="00A5678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E67BB7">
              <w:rPr>
                <w:rFonts w:ascii="Times New Roman" w:eastAsia="Times New Roman" w:hAnsi="Times New Roman" w:cs="Times New Roman"/>
                <w:noProof w:val="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или</w:t>
            </w:r>
            <w:r w:rsidRPr="00E67BB7">
              <w:rPr>
                <w:rFonts w:ascii="Times New Roman" w:eastAsia="Times New Roman" w:hAnsi="Times New Roman" w:cs="Times New Roman"/>
                <w:noProof w:val="0"/>
              </w:rPr>
              <w:t xml:space="preserve"> период 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>на реализация</w:t>
            </w:r>
          </w:p>
        </w:tc>
        <w:tc>
          <w:tcPr>
            <w:tcW w:w="5754" w:type="dxa"/>
          </w:tcPr>
          <w:p w:rsidR="00636E90" w:rsidRDefault="00636E90" w:rsidP="00F3636B">
            <w:pPr>
              <w:jc w:val="center"/>
            </w:pPr>
            <w:r w:rsidRPr="00A5678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F45BC3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F45BC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Място на реализация:</w:t>
            </w:r>
          </w:p>
        </w:tc>
        <w:tc>
          <w:tcPr>
            <w:tcW w:w="5754" w:type="dxa"/>
          </w:tcPr>
          <w:p w:rsidR="00636E90" w:rsidRDefault="00636E90" w:rsidP="00F3636B">
            <w:pPr>
              <w:jc w:val="center"/>
            </w:pPr>
            <w:r w:rsidRPr="00A5678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297D4E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 xml:space="preserve">Идейно описание на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проекта за Направление 1 и творческа концепция за съответната календарна година с елементи на надграждане за Направление 2 и 3 (до 2 000 символа, Т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imesNewRoman,12/1.5</w:t>
            </w:r>
            <w:r>
              <w:rPr>
                <w:rFonts w:ascii="Times New Roman" w:eastAsia="Times New Roman" w:hAnsi="Times New Roman" w:cs="Times New Roman"/>
                <w:noProof w:val="0"/>
              </w:rPr>
              <w:t>)</w:t>
            </w:r>
          </w:p>
        </w:tc>
        <w:tc>
          <w:tcPr>
            <w:tcW w:w="5754" w:type="dxa"/>
          </w:tcPr>
          <w:p w:rsidR="00636E90" w:rsidRPr="00DE3F6B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297D4E">
              <w:rPr>
                <w:rFonts w:ascii="Times New Roman" w:eastAsia="Times New Roman" w:hAnsi="Times New Roman" w:cs="Times New Roman"/>
                <w:noProof w:val="0"/>
              </w:rPr>
              <w:t>Възможност за прикачване на снимки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 или текстови файл с описание</w:t>
            </w:r>
            <w:r w:rsidRPr="00297D4E">
              <w:rPr>
                <w:rFonts w:ascii="Times New Roman" w:eastAsia="Times New Roman" w:hAnsi="Times New Roman" w:cs="Times New Roman"/>
                <w:noProof w:val="0"/>
              </w:rPr>
              <w:t xml:space="preserve"> към информацията</w:t>
            </w: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Цели на проекта:</w:t>
            </w:r>
          </w:p>
        </w:tc>
        <w:tc>
          <w:tcPr>
            <w:tcW w:w="5754" w:type="dxa"/>
          </w:tcPr>
          <w:p w:rsidR="00636E90" w:rsidRPr="00DE3F6B" w:rsidRDefault="00636E90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Целеви групи (към каква аудитория е насочен)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>:</w:t>
            </w:r>
          </w:p>
        </w:tc>
        <w:tc>
          <w:tcPr>
            <w:tcW w:w="5754" w:type="dxa"/>
          </w:tcPr>
          <w:p w:rsidR="00636E90" w:rsidRPr="00674A72" w:rsidRDefault="00636E90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Основни дейности по проекта:</w:t>
            </w:r>
          </w:p>
        </w:tc>
        <w:tc>
          <w:tcPr>
            <w:tcW w:w="5754" w:type="dxa"/>
          </w:tcPr>
          <w:p w:rsidR="00636E90" w:rsidRDefault="00636E90" w:rsidP="00F3636B">
            <w:pPr>
              <w:jc w:val="center"/>
            </w:pPr>
            <w:r w:rsidRPr="00AE351F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 xml:space="preserve">План за реализацията на дейностите по Проекта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–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 xml:space="preserve"> описание на подготвителен период и период на реализация:</w:t>
            </w:r>
          </w:p>
        </w:tc>
        <w:tc>
          <w:tcPr>
            <w:tcW w:w="5754" w:type="dxa"/>
          </w:tcPr>
          <w:p w:rsidR="00636E90" w:rsidRDefault="00636E90" w:rsidP="00F3636B">
            <w:pPr>
              <w:jc w:val="center"/>
            </w:pPr>
            <w:r w:rsidRPr="00AE351F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План за организационна и техническа обез</w:t>
            </w:r>
            <w:r>
              <w:rPr>
                <w:rFonts w:ascii="Times New Roman" w:eastAsia="Times New Roman" w:hAnsi="Times New Roman" w:cs="Times New Roman"/>
                <w:noProof w:val="0"/>
              </w:rPr>
              <w:t>печеност на проекта (</w:t>
            </w:r>
            <w:r w:rsidRPr="00DE3F6B">
              <w:rPr>
                <w:rFonts w:ascii="Times New Roman" w:eastAsia="Times New Roman" w:hAnsi="Times New Roman" w:cs="Times New Roman"/>
                <w:noProof w:val="0"/>
              </w:rPr>
              <w:t>човешки ресурс, техника, инфраструктура и др.</w:t>
            </w:r>
            <w:r>
              <w:rPr>
                <w:rFonts w:ascii="Times New Roman" w:eastAsia="Times New Roman" w:hAnsi="Times New Roman" w:cs="Times New Roman"/>
                <w:noProof w:val="0"/>
              </w:rPr>
              <w:t>):</w:t>
            </w:r>
          </w:p>
        </w:tc>
        <w:tc>
          <w:tcPr>
            <w:tcW w:w="5754" w:type="dxa"/>
          </w:tcPr>
          <w:p w:rsidR="00636E90" w:rsidRDefault="00636E90" w:rsidP="00F3636B">
            <w:pPr>
              <w:jc w:val="center"/>
            </w:pPr>
            <w:r w:rsidRPr="00AE351F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</w:rPr>
            </w:pPr>
            <w:r w:rsidRPr="002A753A">
              <w:rPr>
                <w:rFonts w:ascii="Times New Roman" w:eastAsia="Times New Roman" w:hAnsi="Times New Roman" w:cs="Times New Roman"/>
                <w:noProof w:val="0"/>
              </w:rPr>
              <w:t>Участници в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 проекта</w:t>
            </w:r>
          </w:p>
          <w:p w:rsidR="00636E90" w:rsidRPr="00DE3F6B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</w:rPr>
            </w:pPr>
          </w:p>
        </w:tc>
        <w:tc>
          <w:tcPr>
            <w:tcW w:w="5754" w:type="dxa"/>
          </w:tcPr>
          <w:p w:rsidR="00636E90" w:rsidRPr="00C05ACE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noProof w:val="0"/>
                <w:color w:val="FF0000"/>
                <w:lang w:val="en-US"/>
              </w:rPr>
              <w:t xml:space="preserve"> </w:t>
            </w:r>
            <w:r w:rsidRPr="002A753A">
              <w:rPr>
                <w:rFonts w:ascii="Times New Roman" w:eastAsia="Times New Roman" w:hAnsi="Times New Roman" w:cs="Times New Roman"/>
                <w:noProof w:val="0"/>
              </w:rPr>
              <w:t>Възможност за прикачване</w:t>
            </w:r>
            <w:r>
              <w:rPr>
                <w:rFonts w:ascii="Times New Roman" w:eastAsia="Times New Roman" w:hAnsi="Times New Roman" w:cs="Times New Roman"/>
                <w:noProof w:val="0"/>
              </w:rPr>
              <w:t xml:space="preserve"> на снимки и текстови файлове към информацията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880845">
              <w:rPr>
                <w:rFonts w:ascii="Times New Roman" w:eastAsia="Times New Roman" w:hAnsi="Times New Roman" w:cs="Times New Roman"/>
                <w:noProof w:val="0"/>
              </w:rPr>
              <w:t>Рекламна стратегия за популяризиране на проекта:</w:t>
            </w:r>
          </w:p>
        </w:tc>
        <w:tc>
          <w:tcPr>
            <w:tcW w:w="5754" w:type="dxa"/>
          </w:tcPr>
          <w:p w:rsidR="00636E90" w:rsidRPr="00DE3F6B" w:rsidRDefault="00636E90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Партньори на проекта /ако има такива/:</w:t>
            </w:r>
          </w:p>
          <w:p w:rsidR="00636E90" w:rsidRPr="00DE3F6B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i/>
                <w:noProof w:val="0"/>
              </w:rPr>
              <w:t>Организации или експерти, които подкрепят проекта и по какъв начин</w:t>
            </w:r>
          </w:p>
        </w:tc>
        <w:tc>
          <w:tcPr>
            <w:tcW w:w="5754" w:type="dxa"/>
          </w:tcPr>
          <w:p w:rsidR="00636E90" w:rsidRPr="00DE3F6B" w:rsidRDefault="00636E90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Очаквани резултати от реализацията на проекта:</w:t>
            </w:r>
          </w:p>
        </w:tc>
        <w:tc>
          <w:tcPr>
            <w:tcW w:w="5754" w:type="dxa"/>
          </w:tcPr>
          <w:p w:rsidR="00636E90" w:rsidRPr="00DE3F6B" w:rsidRDefault="00636E90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Обща стойност на проекта:</w:t>
            </w:r>
          </w:p>
        </w:tc>
        <w:tc>
          <w:tcPr>
            <w:tcW w:w="5754" w:type="dxa"/>
          </w:tcPr>
          <w:p w:rsidR="00636E90" w:rsidRPr="00DE3F6B" w:rsidRDefault="00636E90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Pr="00DE3F6B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DE3F6B">
              <w:rPr>
                <w:rFonts w:ascii="Times New Roman" w:eastAsia="Times New Roman" w:hAnsi="Times New Roman" w:cs="Times New Roman"/>
                <w:noProof w:val="0"/>
              </w:rPr>
              <w:t>Размер на финансирането, за която се кандидатства от Община Бургас:</w:t>
            </w:r>
          </w:p>
        </w:tc>
        <w:tc>
          <w:tcPr>
            <w:tcW w:w="5754" w:type="dxa"/>
          </w:tcPr>
          <w:p w:rsidR="00636E90" w:rsidRPr="00DE3F6B" w:rsidRDefault="00636E90" w:rsidP="00F3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636E90" w:rsidRPr="00DE3F6B" w:rsidTr="00F3636B">
        <w:trPr>
          <w:trHeight w:val="397"/>
        </w:trPr>
        <w:tc>
          <w:tcPr>
            <w:tcW w:w="4028" w:type="dxa"/>
          </w:tcPr>
          <w:p w:rsidR="00636E90" w:rsidRDefault="00636E90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Събитието е с:</w:t>
            </w:r>
          </w:p>
          <w:p w:rsidR="00636E90" w:rsidRDefault="00636E90" w:rsidP="00F36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Вход свободен</w:t>
            </w:r>
          </w:p>
          <w:p w:rsidR="00636E90" w:rsidRPr="008B6E59" w:rsidRDefault="00636E90" w:rsidP="00F36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Times New Roman" w:eastAsia="Times New Roman" w:hAnsi="Times New Roman" w:cs="Times New Roman"/>
                <w:noProof w:val="0"/>
              </w:rPr>
              <w:t>Вход с билети</w:t>
            </w:r>
          </w:p>
        </w:tc>
        <w:tc>
          <w:tcPr>
            <w:tcW w:w="5754" w:type="dxa"/>
          </w:tcPr>
          <w:p w:rsidR="00636E90" w:rsidRPr="00DE3F6B" w:rsidRDefault="00636E90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9C31CD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noProof w:val="0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</w:rPr>
              <w:t>Опция за отбелязване</w:t>
            </w:r>
          </w:p>
        </w:tc>
      </w:tr>
    </w:tbl>
    <w:p w:rsidR="00636E90" w:rsidRPr="00DE3F6B" w:rsidRDefault="00636E90" w:rsidP="00636E9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</w:rPr>
      </w:pPr>
    </w:p>
    <w:p w:rsidR="00636E90" w:rsidRDefault="00636E90" w:rsidP="00636E9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en-US"/>
        </w:rPr>
      </w:pPr>
    </w:p>
    <w:p w:rsidR="000B2687" w:rsidRDefault="000B2687"/>
    <w:sectPr w:rsidR="000B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97C"/>
    <w:multiLevelType w:val="hybridMultilevel"/>
    <w:tmpl w:val="17AEB3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9"/>
    <w:rsid w:val="000B2687"/>
    <w:rsid w:val="00190A24"/>
    <w:rsid w:val="002F6959"/>
    <w:rsid w:val="0034414D"/>
    <w:rsid w:val="00636E90"/>
    <w:rsid w:val="00744DD1"/>
    <w:rsid w:val="00755426"/>
    <w:rsid w:val="008A193D"/>
    <w:rsid w:val="00BB6CE4"/>
    <w:rsid w:val="00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8DE100-BC92-4538-8102-8C6CE86A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E9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2</cp:revision>
  <dcterms:created xsi:type="dcterms:W3CDTF">2021-12-13T07:54:00Z</dcterms:created>
  <dcterms:modified xsi:type="dcterms:W3CDTF">2021-12-13T07:55:00Z</dcterms:modified>
</cp:coreProperties>
</file>